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222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2025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222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273/404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222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287/290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22297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9/18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029CF" w:rsidRDefault="003029C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22 чел.;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25 чел.;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Юбилейный 04.03.2012 –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25 чел.;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г. Юбилейный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04.03.2012 –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25 чел.</w:t>
            </w:r>
            <w:r>
              <w:rPr>
                <w:sz w:val="16"/>
                <w:szCs w:val="15"/>
                <w:lang w:val="en-US"/>
              </w:rPr>
              <w:t>;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15 чел.;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3029CF" w:rsidRDefault="003029CF" w:rsidP="003029CF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3029CF" w:rsidP="003029CF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D66C25" w:rsidRDefault="00D66C2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74669" w:rsidRDefault="002746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4058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74669" w:rsidRDefault="0027466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4058C3" w:rsidRDefault="004058C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47D7B"/>
    <w:rsid w:val="00193F91"/>
    <w:rsid w:val="00207DA4"/>
    <w:rsid w:val="00222978"/>
    <w:rsid w:val="00274669"/>
    <w:rsid w:val="002A0FFD"/>
    <w:rsid w:val="003029CF"/>
    <w:rsid w:val="003E3B02"/>
    <w:rsid w:val="004058C3"/>
    <w:rsid w:val="004B4F7A"/>
    <w:rsid w:val="0051035B"/>
    <w:rsid w:val="006C16AF"/>
    <w:rsid w:val="007943EC"/>
    <w:rsid w:val="007B1BC8"/>
    <w:rsid w:val="00813BDE"/>
    <w:rsid w:val="00996CFA"/>
    <w:rsid w:val="00A45639"/>
    <w:rsid w:val="00B044E3"/>
    <w:rsid w:val="00BE1454"/>
    <w:rsid w:val="00D66C25"/>
    <w:rsid w:val="00DC0158"/>
    <w:rsid w:val="00E028E8"/>
    <w:rsid w:val="00EB685C"/>
    <w:rsid w:val="00F46274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9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2016-04-20T13:51:00Z</dcterms:modified>
</cp:coreProperties>
</file>